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684651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EA" w:rsidRPr="003944EB" w:rsidRDefault="00F97641" w:rsidP="00E40CAC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97641">
        <w:rPr>
          <w:rFonts w:asciiTheme="majorEastAsia" w:eastAsiaTheme="majorEastAsia" w:hAnsiTheme="majorEastAsia" w:hint="eastAsia"/>
          <w:b/>
          <w:spacing w:val="55"/>
          <w:kern w:val="0"/>
          <w:sz w:val="40"/>
          <w:szCs w:val="40"/>
          <w:fitText w:val="6030" w:id="557698304"/>
        </w:rPr>
        <w:t>女性の</w:t>
      </w:r>
      <w:r w:rsidR="00886F8A" w:rsidRPr="00F97641">
        <w:rPr>
          <w:rFonts w:asciiTheme="majorEastAsia" w:eastAsiaTheme="majorEastAsia" w:hAnsiTheme="majorEastAsia" w:hint="eastAsia"/>
          <w:b/>
          <w:spacing w:val="55"/>
          <w:kern w:val="0"/>
          <w:sz w:val="40"/>
          <w:szCs w:val="40"/>
          <w:fitText w:val="6030" w:id="557698304"/>
        </w:rPr>
        <w:t>活躍推進佐賀県会</w:t>
      </w:r>
      <w:r w:rsidR="00886F8A" w:rsidRPr="00F97641">
        <w:rPr>
          <w:rFonts w:asciiTheme="majorEastAsia" w:eastAsiaTheme="majorEastAsia" w:hAnsiTheme="majorEastAsia" w:hint="eastAsia"/>
          <w:b/>
          <w:spacing w:val="1"/>
          <w:kern w:val="0"/>
          <w:sz w:val="40"/>
          <w:szCs w:val="40"/>
          <w:fitText w:val="6030" w:id="557698304"/>
        </w:rPr>
        <w:t>議</w:t>
      </w:r>
    </w:p>
    <w:p w:rsidR="003944EB" w:rsidRPr="003944EB" w:rsidRDefault="00886F8A" w:rsidP="00E40CAC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40CAC">
        <w:rPr>
          <w:rFonts w:asciiTheme="majorEastAsia" w:eastAsiaTheme="majorEastAsia" w:hAnsiTheme="majorEastAsia" w:hint="eastAsia"/>
          <w:b/>
          <w:spacing w:val="32"/>
          <w:kern w:val="0"/>
          <w:sz w:val="40"/>
          <w:szCs w:val="40"/>
          <w:fitText w:val="6030" w:id="557698305"/>
        </w:rPr>
        <w:t>会員募集のご案内</w:t>
      </w:r>
      <w:r w:rsidR="003944EB" w:rsidRPr="00E40CAC">
        <w:rPr>
          <w:rFonts w:asciiTheme="majorEastAsia" w:eastAsiaTheme="majorEastAsia" w:hAnsiTheme="majorEastAsia" w:hint="eastAsia"/>
          <w:b/>
          <w:spacing w:val="32"/>
          <w:kern w:val="0"/>
          <w:sz w:val="40"/>
          <w:szCs w:val="40"/>
          <w:fitText w:val="6030" w:id="557698305"/>
        </w:rPr>
        <w:t>(会費無料</w:t>
      </w:r>
      <w:r w:rsidR="003944EB" w:rsidRPr="00E40CAC">
        <w:rPr>
          <w:rFonts w:asciiTheme="majorEastAsia" w:eastAsiaTheme="majorEastAsia" w:hAnsiTheme="majorEastAsia" w:hint="eastAsia"/>
          <w:b/>
          <w:spacing w:val="9"/>
          <w:kern w:val="0"/>
          <w:sz w:val="40"/>
          <w:szCs w:val="40"/>
          <w:fitText w:val="6030" w:id="557698305"/>
        </w:rPr>
        <w:t>)</w:t>
      </w:r>
    </w:p>
    <w:p w:rsidR="00886F8A" w:rsidRDefault="00886F8A"/>
    <w:p w:rsidR="00886F8A" w:rsidRPr="003944EB" w:rsidRDefault="00F97641" w:rsidP="003944E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女性の</w:t>
      </w:r>
      <w:r w:rsidR="00886F8A" w:rsidRPr="003944EB">
        <w:rPr>
          <w:rFonts w:ascii="HG丸ｺﾞｼｯｸM-PRO" w:eastAsia="HG丸ｺﾞｼｯｸM-PRO" w:hAnsi="HG丸ｺﾞｼｯｸM-PRO" w:hint="eastAsia"/>
          <w:sz w:val="22"/>
        </w:rPr>
        <w:t>活躍推進佐賀県会議では。設立趣意をご理解いただき本会にご参加いただける会員を</w:t>
      </w:r>
      <w:r w:rsidR="00E40C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6F8A" w:rsidRPr="003944EB">
        <w:rPr>
          <w:rFonts w:ascii="HG丸ｺﾞｼｯｸM-PRO" w:eastAsia="HG丸ｺﾞｼｯｸM-PRO" w:hAnsi="HG丸ｺﾞｼｯｸM-PRO" w:hint="eastAsia"/>
          <w:sz w:val="22"/>
        </w:rPr>
        <w:t>募集しております。</w:t>
      </w:r>
    </w:p>
    <w:p w:rsidR="00886F8A" w:rsidRPr="003944EB" w:rsidRDefault="00886F8A" w:rsidP="003944E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944EB">
        <w:rPr>
          <w:rFonts w:ascii="HG丸ｺﾞｼｯｸM-PRO" w:eastAsia="HG丸ｺﾞｼｯｸM-PRO" w:hAnsi="HG丸ｺﾞｼｯｸM-PRO" w:hint="eastAsia"/>
          <w:sz w:val="22"/>
        </w:rPr>
        <w:t>趣意に賛同し、加入を希望される方は、本書に必要事項をご記入のうえ、ＦＡＸ</w:t>
      </w:r>
      <w:r w:rsidR="003944EB">
        <w:rPr>
          <w:rFonts w:ascii="HG丸ｺﾞｼｯｸM-PRO" w:eastAsia="HG丸ｺﾞｼｯｸM-PRO" w:hAnsi="HG丸ｺﾞｼｯｸM-PRO" w:hint="eastAsia"/>
          <w:sz w:val="22"/>
        </w:rPr>
        <w:t>またはメール</w:t>
      </w:r>
      <w:r w:rsidR="00E40CA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944EB">
        <w:rPr>
          <w:rFonts w:ascii="HG丸ｺﾞｼｯｸM-PRO" w:eastAsia="HG丸ｺﾞｼｯｸM-PRO" w:hAnsi="HG丸ｺﾞｼｯｸM-PRO" w:hint="eastAsia"/>
          <w:sz w:val="22"/>
        </w:rPr>
        <w:t>にて、下記の事務局にお送りください。</w:t>
      </w:r>
    </w:p>
    <w:p w:rsidR="00E40CAC" w:rsidRDefault="00E40CAC" w:rsidP="00E40CAC">
      <w:pPr>
        <w:adjustRightInd w:val="0"/>
        <w:snapToGrid w:val="0"/>
      </w:pPr>
    </w:p>
    <w:p w:rsidR="00886F8A" w:rsidRDefault="00886F8A">
      <w:r>
        <w:rPr>
          <w:rFonts w:hint="eastAsia"/>
        </w:rPr>
        <w:t>●基本情報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125"/>
        <w:gridCol w:w="9"/>
        <w:gridCol w:w="471"/>
        <w:gridCol w:w="1514"/>
        <w:gridCol w:w="1417"/>
        <w:gridCol w:w="2693"/>
      </w:tblGrid>
      <w:tr w:rsidR="00886F8A" w:rsidTr="00046D8D">
        <w:tc>
          <w:tcPr>
            <w:tcW w:w="2410" w:type="dxa"/>
            <w:vMerge w:val="restart"/>
            <w:vAlign w:val="center"/>
          </w:tcPr>
          <w:p w:rsidR="00886F8A" w:rsidRDefault="00886F8A" w:rsidP="00046D8D">
            <w:r>
              <w:rPr>
                <w:rFonts w:hint="eastAsia"/>
              </w:rPr>
              <w:t>団体／企業／個人名</w:t>
            </w:r>
          </w:p>
          <w:p w:rsidR="00886F8A" w:rsidRPr="00886F8A" w:rsidRDefault="00886F8A" w:rsidP="00046D8D">
            <w:pPr>
              <w:rPr>
                <w:sz w:val="20"/>
                <w:szCs w:val="20"/>
              </w:rPr>
            </w:pPr>
            <w:r w:rsidRPr="00886F8A">
              <w:rPr>
                <w:rFonts w:hint="eastAsia"/>
                <w:sz w:val="20"/>
                <w:szCs w:val="20"/>
              </w:rPr>
              <w:t>（名簿に記載されます）</w:t>
            </w:r>
          </w:p>
        </w:tc>
        <w:tc>
          <w:tcPr>
            <w:tcW w:w="1134" w:type="dxa"/>
            <w:gridSpan w:val="2"/>
          </w:tcPr>
          <w:p w:rsidR="00886F8A" w:rsidRPr="00F37816" w:rsidRDefault="00886F8A">
            <w:pPr>
              <w:rPr>
                <w:sz w:val="18"/>
                <w:szCs w:val="18"/>
              </w:rPr>
            </w:pPr>
            <w:r w:rsidRPr="00F37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095" w:type="dxa"/>
            <w:gridSpan w:val="4"/>
          </w:tcPr>
          <w:p w:rsidR="00886F8A" w:rsidRDefault="00886F8A"/>
        </w:tc>
      </w:tr>
      <w:tr w:rsidR="00886F8A" w:rsidTr="00854A7E">
        <w:trPr>
          <w:trHeight w:val="561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86F8A" w:rsidRDefault="00886F8A" w:rsidP="00046D8D"/>
        </w:tc>
        <w:tc>
          <w:tcPr>
            <w:tcW w:w="7229" w:type="dxa"/>
            <w:gridSpan w:val="6"/>
          </w:tcPr>
          <w:p w:rsidR="00886F8A" w:rsidRDefault="00886F8A"/>
        </w:tc>
      </w:tr>
      <w:tr w:rsidR="00046D8D" w:rsidTr="00854A7E">
        <w:trPr>
          <w:trHeight w:val="16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046D8D" w:rsidRDefault="00046D8D" w:rsidP="00046D8D">
            <w:r>
              <w:rPr>
                <w:rFonts w:hint="eastAsia"/>
              </w:rPr>
              <w:t>代表</w:t>
            </w:r>
            <w:r w:rsidR="00854A7E">
              <w:rPr>
                <w:rFonts w:hint="eastAsia"/>
              </w:rPr>
              <w:t>者</w:t>
            </w:r>
            <w:r w:rsidR="00F50845">
              <w:rPr>
                <w:rFonts w:hint="eastAsia"/>
              </w:rPr>
              <w:t>の</w:t>
            </w:r>
            <w:r>
              <w:rPr>
                <w:rFonts w:hint="eastAsia"/>
              </w:rPr>
              <w:t>役職</w:t>
            </w:r>
            <w:r w:rsidR="00F50845">
              <w:rPr>
                <w:rFonts w:hint="eastAsia"/>
              </w:rPr>
              <w:t>名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1125" w:type="dxa"/>
          </w:tcPr>
          <w:p w:rsidR="00046D8D" w:rsidRPr="00F37816" w:rsidRDefault="00046D8D" w:rsidP="00512709">
            <w:pPr>
              <w:rPr>
                <w:sz w:val="18"/>
                <w:szCs w:val="18"/>
              </w:rPr>
            </w:pPr>
            <w:r w:rsidRPr="00F37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104" w:type="dxa"/>
            <w:gridSpan w:val="5"/>
          </w:tcPr>
          <w:p w:rsidR="00046D8D" w:rsidRDefault="00046D8D"/>
        </w:tc>
      </w:tr>
      <w:tr w:rsidR="00046D8D" w:rsidTr="00046D8D">
        <w:trPr>
          <w:trHeight w:val="561"/>
        </w:trPr>
        <w:tc>
          <w:tcPr>
            <w:tcW w:w="2410" w:type="dxa"/>
            <w:vMerge/>
            <w:vAlign w:val="center"/>
          </w:tcPr>
          <w:p w:rsidR="00046D8D" w:rsidRDefault="00046D8D" w:rsidP="00046D8D"/>
        </w:tc>
        <w:tc>
          <w:tcPr>
            <w:tcW w:w="7229" w:type="dxa"/>
            <w:gridSpan w:val="6"/>
          </w:tcPr>
          <w:p w:rsidR="00046D8D" w:rsidRDefault="00046D8D"/>
        </w:tc>
      </w:tr>
      <w:tr w:rsidR="00886F8A" w:rsidTr="00046D8D">
        <w:tc>
          <w:tcPr>
            <w:tcW w:w="2410" w:type="dxa"/>
            <w:vAlign w:val="center"/>
          </w:tcPr>
          <w:p w:rsidR="00886F8A" w:rsidRDefault="00886F8A" w:rsidP="00046D8D">
            <w:r>
              <w:rPr>
                <w:rFonts w:hint="eastAsia"/>
              </w:rPr>
              <w:t>主要業種</w:t>
            </w:r>
          </w:p>
        </w:tc>
        <w:tc>
          <w:tcPr>
            <w:tcW w:w="1605" w:type="dxa"/>
            <w:gridSpan w:val="3"/>
            <w:tcBorders>
              <w:right w:val="single" w:sz="4" w:space="0" w:color="FFFFFF" w:themeColor="background1"/>
            </w:tcBorders>
          </w:tcPr>
          <w:p w:rsidR="00886F8A" w:rsidRPr="00886F8A" w:rsidRDefault="00886F8A" w:rsidP="00046D8D">
            <w:pPr>
              <w:adjustRightInd w:val="0"/>
              <w:snapToGrid w:val="0"/>
              <w:rPr>
                <w:sz w:val="17"/>
                <w:szCs w:val="17"/>
              </w:rPr>
            </w:pPr>
            <w:r w:rsidRPr="00886F8A">
              <w:rPr>
                <w:rFonts w:hint="eastAsia"/>
                <w:sz w:val="17"/>
                <w:szCs w:val="17"/>
              </w:rPr>
              <w:t>□</w:t>
            </w:r>
            <w:r w:rsidR="00DA4817">
              <w:rPr>
                <w:rFonts w:hint="eastAsia"/>
                <w:sz w:val="17"/>
                <w:szCs w:val="17"/>
              </w:rPr>
              <w:t>鉱業</w:t>
            </w:r>
          </w:p>
          <w:p w:rsidR="00886F8A" w:rsidRPr="00886F8A" w:rsidRDefault="00886F8A" w:rsidP="00046D8D">
            <w:pPr>
              <w:adjustRightInd w:val="0"/>
              <w:snapToGrid w:val="0"/>
              <w:rPr>
                <w:sz w:val="17"/>
                <w:szCs w:val="17"/>
              </w:rPr>
            </w:pPr>
            <w:r w:rsidRPr="00886F8A">
              <w:rPr>
                <w:rFonts w:hint="eastAsia"/>
                <w:sz w:val="17"/>
                <w:szCs w:val="17"/>
              </w:rPr>
              <w:t>□</w:t>
            </w:r>
            <w:r w:rsidR="00DA4817">
              <w:rPr>
                <w:rFonts w:hint="eastAsia"/>
                <w:sz w:val="17"/>
                <w:szCs w:val="17"/>
              </w:rPr>
              <w:t>情報</w:t>
            </w:r>
            <w:r w:rsidRPr="00886F8A">
              <w:rPr>
                <w:rFonts w:hint="eastAsia"/>
                <w:sz w:val="17"/>
                <w:szCs w:val="17"/>
              </w:rPr>
              <w:t>通信業</w:t>
            </w:r>
          </w:p>
          <w:p w:rsidR="00886F8A" w:rsidRPr="00886F8A" w:rsidRDefault="00886F8A" w:rsidP="00046D8D">
            <w:pPr>
              <w:adjustRightInd w:val="0"/>
              <w:snapToGrid w:val="0"/>
              <w:rPr>
                <w:sz w:val="17"/>
                <w:szCs w:val="17"/>
              </w:rPr>
            </w:pPr>
            <w:r w:rsidRPr="00886F8A">
              <w:rPr>
                <w:rFonts w:hint="eastAsia"/>
                <w:sz w:val="17"/>
                <w:szCs w:val="17"/>
              </w:rPr>
              <w:t>□不動産業</w:t>
            </w:r>
          </w:p>
          <w:p w:rsidR="00886F8A" w:rsidRPr="00886F8A" w:rsidRDefault="00886F8A" w:rsidP="00046D8D">
            <w:pPr>
              <w:adjustRightInd w:val="0"/>
              <w:snapToGrid w:val="0"/>
              <w:rPr>
                <w:sz w:val="17"/>
                <w:szCs w:val="17"/>
              </w:rPr>
            </w:pPr>
            <w:r w:rsidRPr="00886F8A">
              <w:rPr>
                <w:rFonts w:hint="eastAsia"/>
                <w:sz w:val="17"/>
                <w:szCs w:val="17"/>
              </w:rPr>
              <w:t>□サービス業</w:t>
            </w:r>
          </w:p>
          <w:p w:rsidR="00886F8A" w:rsidRPr="00886F8A" w:rsidRDefault="003B6519" w:rsidP="00046D8D">
            <w:pPr>
              <w:adjustRightInd w:val="0"/>
              <w:snapToGrid w:val="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□個人</w:t>
            </w:r>
          </w:p>
        </w:tc>
        <w:tc>
          <w:tcPr>
            <w:tcW w:w="15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□建設業</w:t>
            </w:r>
          </w:p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□運輸業</w:t>
            </w:r>
          </w:p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□飲食店、宿泊業</w:t>
            </w:r>
          </w:p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□行政</w:t>
            </w:r>
          </w:p>
          <w:p w:rsidR="00886F8A" w:rsidRPr="00886F8A" w:rsidRDefault="003B6519" w:rsidP="00046D8D">
            <w:pPr>
              <w:adjustRightInd w:val="0"/>
              <w:snapToGrid w:val="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□グループ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□製造業</w:t>
            </w:r>
          </w:p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□卸売、小売業</w:t>
            </w:r>
          </w:p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□医療、福祉</w:t>
            </w:r>
          </w:p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□団体</w:t>
            </w:r>
          </w:p>
          <w:p w:rsidR="00886F8A" w:rsidRPr="00886F8A" w:rsidRDefault="003B6519" w:rsidP="00046D8D">
            <w:pPr>
              <w:adjustRightInd w:val="0"/>
              <w:snapToGrid w:val="0"/>
              <w:rPr>
                <w:sz w:val="17"/>
                <w:szCs w:val="17"/>
              </w:rPr>
            </w:pPr>
            <w:r w:rsidRPr="003B6519">
              <w:rPr>
                <w:rFonts w:hint="eastAsia"/>
                <w:sz w:val="17"/>
                <w:szCs w:val="17"/>
              </w:rPr>
              <w:t>□</w:t>
            </w:r>
            <w:r w:rsidR="009044CA">
              <w:rPr>
                <w:rFonts w:hint="eastAsia"/>
                <w:sz w:val="17"/>
                <w:szCs w:val="17"/>
              </w:rPr>
              <w:t xml:space="preserve">ＣＳＯ　　　　　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□電気・ガス・熱供給・水道業</w:t>
            </w:r>
          </w:p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□金融・保険業</w:t>
            </w:r>
          </w:p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□教育、学習支援授業</w:t>
            </w:r>
          </w:p>
          <w:p w:rsidR="00886F8A" w:rsidRDefault="00886F8A" w:rsidP="00046D8D">
            <w:pPr>
              <w:widowControl/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（幼稚園、保育園含む）</w:t>
            </w:r>
          </w:p>
          <w:p w:rsidR="00886F8A" w:rsidRPr="00886F8A" w:rsidRDefault="009044CA" w:rsidP="00046D8D">
            <w:pPr>
              <w:adjustRightInd w:val="0"/>
              <w:snapToGrid w:val="0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□その他</w:t>
            </w:r>
          </w:p>
        </w:tc>
      </w:tr>
      <w:tr w:rsidR="00886F8A" w:rsidTr="00046D8D">
        <w:tc>
          <w:tcPr>
            <w:tcW w:w="2410" w:type="dxa"/>
            <w:vAlign w:val="center"/>
          </w:tcPr>
          <w:p w:rsidR="00886F8A" w:rsidRDefault="00886F8A" w:rsidP="00046D8D">
            <w:r>
              <w:rPr>
                <w:rFonts w:hint="eastAsia"/>
              </w:rPr>
              <w:t>全従業員数</w:t>
            </w:r>
          </w:p>
        </w:tc>
        <w:tc>
          <w:tcPr>
            <w:tcW w:w="7229" w:type="dxa"/>
            <w:gridSpan w:val="6"/>
          </w:tcPr>
          <w:p w:rsidR="00886F8A" w:rsidRDefault="00886F8A"/>
        </w:tc>
      </w:tr>
      <w:tr w:rsidR="00886F8A" w:rsidTr="00046D8D">
        <w:tc>
          <w:tcPr>
            <w:tcW w:w="2410" w:type="dxa"/>
            <w:vAlign w:val="center"/>
          </w:tcPr>
          <w:p w:rsidR="00886F8A" w:rsidRDefault="00886F8A" w:rsidP="00046D8D">
            <w:r>
              <w:rPr>
                <w:rFonts w:hint="eastAsia"/>
              </w:rPr>
              <w:t>女性従業員数</w:t>
            </w:r>
          </w:p>
        </w:tc>
        <w:tc>
          <w:tcPr>
            <w:tcW w:w="7229" w:type="dxa"/>
            <w:gridSpan w:val="6"/>
          </w:tcPr>
          <w:p w:rsidR="00886F8A" w:rsidRDefault="00886F8A"/>
        </w:tc>
        <w:bookmarkStart w:id="0" w:name="_GoBack"/>
        <w:bookmarkEnd w:id="0"/>
      </w:tr>
      <w:tr w:rsidR="00886F8A" w:rsidTr="00046D8D">
        <w:tc>
          <w:tcPr>
            <w:tcW w:w="2410" w:type="dxa"/>
            <w:vMerge w:val="restart"/>
            <w:vAlign w:val="center"/>
          </w:tcPr>
          <w:p w:rsidR="00886F8A" w:rsidRDefault="00886F8A" w:rsidP="00046D8D">
            <w:r>
              <w:rPr>
                <w:rFonts w:hint="eastAsia"/>
              </w:rPr>
              <w:t>所在地</w:t>
            </w:r>
          </w:p>
        </w:tc>
        <w:tc>
          <w:tcPr>
            <w:tcW w:w="1134" w:type="dxa"/>
            <w:gridSpan w:val="2"/>
          </w:tcPr>
          <w:p w:rsidR="00886F8A" w:rsidRPr="00F37816" w:rsidRDefault="00886F8A">
            <w:pPr>
              <w:rPr>
                <w:sz w:val="18"/>
                <w:szCs w:val="18"/>
              </w:rPr>
            </w:pPr>
            <w:r w:rsidRPr="00F37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095" w:type="dxa"/>
            <w:gridSpan w:val="4"/>
          </w:tcPr>
          <w:p w:rsidR="00886F8A" w:rsidRDefault="00886F8A"/>
        </w:tc>
      </w:tr>
      <w:tr w:rsidR="00886F8A" w:rsidTr="003944EB">
        <w:trPr>
          <w:trHeight w:val="625"/>
        </w:trPr>
        <w:tc>
          <w:tcPr>
            <w:tcW w:w="2410" w:type="dxa"/>
            <w:vMerge/>
          </w:tcPr>
          <w:p w:rsidR="00886F8A" w:rsidRDefault="00886F8A"/>
        </w:tc>
        <w:tc>
          <w:tcPr>
            <w:tcW w:w="7229" w:type="dxa"/>
            <w:gridSpan w:val="6"/>
          </w:tcPr>
          <w:p w:rsidR="00F37816" w:rsidRDefault="003944EB">
            <w:r>
              <w:rPr>
                <w:rFonts w:hint="eastAsia"/>
              </w:rPr>
              <w:t>〒</w:t>
            </w:r>
          </w:p>
        </w:tc>
      </w:tr>
    </w:tbl>
    <w:p w:rsidR="00886F8A" w:rsidRPr="003944EB" w:rsidRDefault="00F37816">
      <w:pPr>
        <w:rPr>
          <w:sz w:val="18"/>
          <w:szCs w:val="18"/>
        </w:rPr>
      </w:pPr>
      <w:r w:rsidRPr="003944EB">
        <w:rPr>
          <w:rFonts w:hint="eastAsia"/>
          <w:sz w:val="18"/>
          <w:szCs w:val="18"/>
        </w:rPr>
        <w:t>ご記入された内容について、事務局より確認のお電話をさせていただくことがございます。</w:t>
      </w:r>
    </w:p>
    <w:p w:rsidR="00E40CAC" w:rsidRDefault="00E40CAC" w:rsidP="00E40CAC">
      <w:pPr>
        <w:adjustRightInd w:val="0"/>
        <w:snapToGrid w:val="0"/>
      </w:pPr>
    </w:p>
    <w:p w:rsidR="00886F8A" w:rsidRDefault="00F37816">
      <w:r>
        <w:rPr>
          <w:rFonts w:hint="eastAsia"/>
        </w:rPr>
        <w:t>●ご担当者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984"/>
        <w:gridCol w:w="284"/>
        <w:gridCol w:w="1701"/>
        <w:gridCol w:w="3260"/>
      </w:tblGrid>
      <w:tr w:rsidR="00F37816" w:rsidTr="00046D8D">
        <w:tc>
          <w:tcPr>
            <w:tcW w:w="2410" w:type="dxa"/>
            <w:vMerge w:val="restart"/>
            <w:vAlign w:val="center"/>
          </w:tcPr>
          <w:p w:rsidR="00F37816" w:rsidRDefault="00F37816" w:rsidP="00046D8D">
            <w:pPr>
              <w:rPr>
                <w:sz w:val="16"/>
                <w:szCs w:val="16"/>
              </w:rPr>
            </w:pPr>
            <w:r w:rsidRPr="00F37816">
              <w:rPr>
                <w:rFonts w:hint="eastAsia"/>
                <w:sz w:val="16"/>
                <w:szCs w:val="16"/>
              </w:rPr>
              <w:t>所属（部課）名・役職名・氏名</w:t>
            </w:r>
          </w:p>
          <w:p w:rsidR="00F37816" w:rsidRPr="00F37816" w:rsidRDefault="00F37816" w:rsidP="00046D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（氏名のみでも結構です）</w:t>
            </w:r>
          </w:p>
        </w:tc>
        <w:tc>
          <w:tcPr>
            <w:tcW w:w="2268" w:type="dxa"/>
            <w:gridSpan w:val="2"/>
          </w:tcPr>
          <w:p w:rsidR="00F37816" w:rsidRPr="00F37816" w:rsidRDefault="00F37816" w:rsidP="00984BE7">
            <w:pPr>
              <w:rPr>
                <w:sz w:val="18"/>
                <w:szCs w:val="18"/>
              </w:rPr>
            </w:pPr>
            <w:r w:rsidRPr="00F37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961" w:type="dxa"/>
            <w:gridSpan w:val="2"/>
          </w:tcPr>
          <w:p w:rsidR="00F37816" w:rsidRDefault="00F37816" w:rsidP="00984BE7"/>
        </w:tc>
      </w:tr>
      <w:tr w:rsidR="00F37816" w:rsidTr="009F4B71">
        <w:trPr>
          <w:trHeight w:val="518"/>
        </w:trPr>
        <w:tc>
          <w:tcPr>
            <w:tcW w:w="2410" w:type="dxa"/>
            <w:vMerge/>
            <w:vAlign w:val="center"/>
          </w:tcPr>
          <w:p w:rsidR="00F37816" w:rsidRDefault="00F37816" w:rsidP="00046D8D"/>
        </w:tc>
        <w:tc>
          <w:tcPr>
            <w:tcW w:w="7229" w:type="dxa"/>
            <w:gridSpan w:val="4"/>
          </w:tcPr>
          <w:p w:rsidR="00F37816" w:rsidRDefault="00F37816" w:rsidP="00984BE7"/>
        </w:tc>
      </w:tr>
      <w:tr w:rsidR="00F37816" w:rsidTr="009F4B71">
        <w:trPr>
          <w:trHeight w:val="710"/>
        </w:trPr>
        <w:tc>
          <w:tcPr>
            <w:tcW w:w="2410" w:type="dxa"/>
            <w:vAlign w:val="center"/>
          </w:tcPr>
          <w:p w:rsidR="00F37816" w:rsidRDefault="00F37816" w:rsidP="00046D8D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</w:p>
        </w:tc>
        <w:tc>
          <w:tcPr>
            <w:tcW w:w="1984" w:type="dxa"/>
            <w:tcBorders>
              <w:right w:val="single" w:sz="4" w:space="0" w:color="000000" w:themeColor="text1"/>
            </w:tcBorders>
          </w:tcPr>
          <w:p w:rsidR="00F37816" w:rsidRPr="003944EB" w:rsidRDefault="00F37816" w:rsidP="00984BE7">
            <w:pPr>
              <w:rPr>
                <w:sz w:val="18"/>
                <w:szCs w:val="18"/>
              </w:rPr>
            </w:pPr>
            <w:r w:rsidRPr="003944EB">
              <w:rPr>
                <w:rFonts w:hint="eastAsia"/>
                <w:sz w:val="18"/>
                <w:szCs w:val="18"/>
              </w:rPr>
              <w:t>TEL</w:t>
            </w:r>
          </w:p>
          <w:p w:rsidR="00F37816" w:rsidRPr="003944EB" w:rsidRDefault="00F37816" w:rsidP="00984BE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7816" w:rsidRPr="003944EB" w:rsidRDefault="00F37816">
            <w:pPr>
              <w:widowControl/>
              <w:jc w:val="left"/>
              <w:rPr>
                <w:sz w:val="18"/>
                <w:szCs w:val="18"/>
              </w:rPr>
            </w:pPr>
            <w:r w:rsidRPr="003944EB">
              <w:rPr>
                <w:rFonts w:hint="eastAsia"/>
                <w:sz w:val="18"/>
                <w:szCs w:val="18"/>
              </w:rPr>
              <w:t>FAX</w:t>
            </w:r>
          </w:p>
          <w:p w:rsidR="00F37816" w:rsidRPr="003944EB" w:rsidRDefault="00F37816" w:rsidP="00F3781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</w:tcBorders>
          </w:tcPr>
          <w:p w:rsidR="00F37816" w:rsidRPr="003944EB" w:rsidRDefault="00F37816">
            <w:pPr>
              <w:widowControl/>
              <w:jc w:val="left"/>
              <w:rPr>
                <w:sz w:val="18"/>
                <w:szCs w:val="18"/>
              </w:rPr>
            </w:pPr>
            <w:r w:rsidRPr="003944EB">
              <w:rPr>
                <w:rFonts w:hint="eastAsia"/>
                <w:sz w:val="18"/>
                <w:szCs w:val="18"/>
              </w:rPr>
              <w:t>E-Mail</w:t>
            </w:r>
          </w:p>
          <w:p w:rsidR="00F37816" w:rsidRPr="003944EB" w:rsidRDefault="00F37816" w:rsidP="00F37816">
            <w:pPr>
              <w:rPr>
                <w:sz w:val="18"/>
                <w:szCs w:val="18"/>
              </w:rPr>
            </w:pPr>
          </w:p>
        </w:tc>
      </w:tr>
    </w:tbl>
    <w:p w:rsidR="00886F8A" w:rsidRDefault="00F37816">
      <w:r>
        <w:rPr>
          <w:rFonts w:hint="eastAsia"/>
        </w:rPr>
        <w:t>■企業情報および個人情報の取扱について</w:t>
      </w:r>
    </w:p>
    <w:p w:rsidR="00F37816" w:rsidRDefault="00F37816" w:rsidP="00AD4862">
      <w:pPr>
        <w:adjustRightInd w:val="0"/>
        <w:snapToGrid w:val="0"/>
        <w:ind w:left="320" w:hangingChars="200" w:hanging="320"/>
        <w:rPr>
          <w:sz w:val="16"/>
          <w:szCs w:val="16"/>
        </w:rPr>
      </w:pPr>
      <w:r w:rsidRPr="003944EB">
        <w:rPr>
          <w:rFonts w:hint="eastAsia"/>
          <w:sz w:val="16"/>
          <w:szCs w:val="16"/>
        </w:rPr>
        <w:t xml:space="preserve">　※本申込書に記載いただく企業情報および個人情報につきましては、本会議に関するご連絡等に使用し、ご本人の承諾がない限り、その他の目的以外の使用・事務局以外の第三者への提供を</w:t>
      </w:r>
      <w:r w:rsidR="003944EB" w:rsidRPr="003944EB">
        <w:rPr>
          <w:rFonts w:hint="eastAsia"/>
          <w:sz w:val="16"/>
          <w:szCs w:val="16"/>
        </w:rPr>
        <w:t>することはありません。</w:t>
      </w:r>
    </w:p>
    <w:p w:rsidR="00AD4862" w:rsidRPr="00AD4862" w:rsidRDefault="00F97641" w:rsidP="00AD4862">
      <w:pPr>
        <w:adjustRightInd w:val="0"/>
        <w:snapToGrid w:val="0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※ただし、企業名は、女性の</w:t>
      </w:r>
      <w:r w:rsidR="00AD4862">
        <w:rPr>
          <w:rFonts w:hint="eastAsia"/>
          <w:sz w:val="16"/>
          <w:szCs w:val="16"/>
        </w:rPr>
        <w:t>活躍推進佐賀県会議ホームページ上で公開させていただきます。</w:t>
      </w:r>
    </w:p>
    <w:p w:rsidR="003944EB" w:rsidRDefault="003944EB">
      <w:r>
        <w:rPr>
          <w:rFonts w:hint="eastAsia"/>
        </w:rPr>
        <w:t>●ご意見、ご要望（本会議へのご意見等記入ください。）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3944EB" w:rsidTr="003944EB">
        <w:trPr>
          <w:trHeight w:val="454"/>
        </w:trPr>
        <w:tc>
          <w:tcPr>
            <w:tcW w:w="9728" w:type="dxa"/>
          </w:tcPr>
          <w:p w:rsidR="003944EB" w:rsidRDefault="003944EB"/>
          <w:p w:rsidR="003944EB" w:rsidRDefault="003944EB"/>
          <w:p w:rsidR="003944EB" w:rsidRDefault="003944EB"/>
        </w:tc>
      </w:tr>
    </w:tbl>
    <w:p w:rsidR="003944EB" w:rsidRDefault="003944EB"/>
    <w:p w:rsidR="00E40CAC" w:rsidRPr="00E40CAC" w:rsidRDefault="003944EB">
      <w:pPr>
        <w:rPr>
          <w:sz w:val="18"/>
          <w:szCs w:val="18"/>
        </w:rPr>
      </w:pPr>
      <w:r w:rsidRPr="003944EB">
        <w:rPr>
          <w:rFonts w:hint="eastAsia"/>
          <w:bdr w:val="single" w:sz="4" w:space="0" w:color="auto"/>
        </w:rPr>
        <w:t>事務局</w:t>
      </w:r>
      <w:r w:rsidR="00E40CAC" w:rsidRPr="00E40CAC">
        <w:rPr>
          <w:rFonts w:hint="eastAsia"/>
        </w:rPr>
        <w:t xml:space="preserve">　</w:t>
      </w:r>
      <w:r w:rsidR="00F97641">
        <w:rPr>
          <w:rFonts w:hint="eastAsia"/>
        </w:rPr>
        <w:t>女性の</w:t>
      </w:r>
      <w:r w:rsidR="00E40CAC">
        <w:rPr>
          <w:rFonts w:hint="eastAsia"/>
        </w:rPr>
        <w:t>活躍推進佐賀県会議事務局</w:t>
      </w:r>
      <w:r w:rsidR="00E40CAC" w:rsidRPr="00E40CAC">
        <w:rPr>
          <w:rFonts w:hint="eastAsia"/>
          <w:sz w:val="18"/>
          <w:szCs w:val="18"/>
        </w:rPr>
        <w:t>（佐賀県男女参画・</w:t>
      </w:r>
      <w:r w:rsidR="00AC052C">
        <w:rPr>
          <w:rFonts w:hint="eastAsia"/>
          <w:sz w:val="18"/>
          <w:szCs w:val="18"/>
        </w:rPr>
        <w:t>女性の活躍推進</w:t>
      </w:r>
      <w:r w:rsidR="00E40CAC" w:rsidRPr="00E40CAC">
        <w:rPr>
          <w:rFonts w:hint="eastAsia"/>
          <w:sz w:val="18"/>
          <w:szCs w:val="18"/>
        </w:rPr>
        <w:t>課</w:t>
      </w:r>
      <w:r w:rsidR="00E40CAC">
        <w:rPr>
          <w:rFonts w:hint="eastAsia"/>
          <w:sz w:val="18"/>
          <w:szCs w:val="18"/>
        </w:rPr>
        <w:t xml:space="preserve">　佐賀県佐賀市城内</w:t>
      </w:r>
      <w:r w:rsidR="00E40CAC">
        <w:rPr>
          <w:rFonts w:hint="eastAsia"/>
          <w:sz w:val="18"/>
          <w:szCs w:val="18"/>
        </w:rPr>
        <w:t>1-1-59</w:t>
      </w:r>
      <w:r w:rsidR="00E40CAC">
        <w:rPr>
          <w:rFonts w:hint="eastAsia"/>
          <w:sz w:val="18"/>
          <w:szCs w:val="18"/>
        </w:rPr>
        <w:t>）</w:t>
      </w:r>
    </w:p>
    <w:p w:rsidR="00F37816" w:rsidRDefault="003944EB">
      <w:r>
        <w:rPr>
          <w:rFonts w:hint="eastAsia"/>
        </w:rPr>
        <w:t xml:space="preserve">　</w:t>
      </w:r>
      <w:r w:rsidR="00E40CAC"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0952-25-7338</w:t>
      </w:r>
      <w:r>
        <w:rPr>
          <w:rFonts w:hint="eastAsia"/>
        </w:rPr>
        <w:t xml:space="preserve">　　☎　</w:t>
      </w:r>
      <w:r>
        <w:rPr>
          <w:rFonts w:hint="eastAsia"/>
        </w:rPr>
        <w:t>0952-25-7062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danjo-k</w:t>
      </w:r>
      <w:r w:rsidR="00AC052C">
        <w:rPr>
          <w:rFonts w:hint="eastAsia"/>
        </w:rPr>
        <w:t>atsuyaku</w:t>
      </w:r>
      <w:r>
        <w:rPr>
          <w:rFonts w:hint="eastAsia"/>
        </w:rPr>
        <w:t>@pref.saga.lg.jp</w:t>
      </w:r>
    </w:p>
    <w:sectPr w:rsidR="00F37816" w:rsidSect="00E40CAC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8A" w:rsidRDefault="00886F8A" w:rsidP="00886F8A">
      <w:r>
        <w:separator/>
      </w:r>
    </w:p>
  </w:endnote>
  <w:endnote w:type="continuationSeparator" w:id="0">
    <w:p w:rsidR="00886F8A" w:rsidRDefault="00886F8A" w:rsidP="0088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8A" w:rsidRDefault="00886F8A" w:rsidP="00886F8A">
      <w:r>
        <w:separator/>
      </w:r>
    </w:p>
  </w:footnote>
  <w:footnote w:type="continuationSeparator" w:id="0">
    <w:p w:rsidR="00886F8A" w:rsidRDefault="00886F8A" w:rsidP="0088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EA"/>
    <w:rsid w:val="00046D8D"/>
    <w:rsid w:val="003944EB"/>
    <w:rsid w:val="003B6519"/>
    <w:rsid w:val="00454FEA"/>
    <w:rsid w:val="007734EA"/>
    <w:rsid w:val="00854A7E"/>
    <w:rsid w:val="00886F8A"/>
    <w:rsid w:val="009044CA"/>
    <w:rsid w:val="009F4B71"/>
    <w:rsid w:val="00AC052C"/>
    <w:rsid w:val="00AD4862"/>
    <w:rsid w:val="00DA4817"/>
    <w:rsid w:val="00E40CAC"/>
    <w:rsid w:val="00F37816"/>
    <w:rsid w:val="00F50845"/>
    <w:rsid w:val="00F9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5644A"/>
  <w15:docId w15:val="{7B9A30CF-10E3-4191-92F2-9E2286FE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F8A"/>
  </w:style>
  <w:style w:type="paragraph" w:styleId="a5">
    <w:name w:val="footer"/>
    <w:basedOn w:val="a"/>
    <w:link w:val="a6"/>
    <w:uiPriority w:val="99"/>
    <w:unhideWhenUsed/>
    <w:rsid w:val="00886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F8A"/>
  </w:style>
  <w:style w:type="table" w:styleId="a7">
    <w:name w:val="Table Grid"/>
    <w:basedOn w:val="a1"/>
    <w:uiPriority w:val="59"/>
    <w:rsid w:val="0088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8A6B-F9C9-451F-90A9-6847E382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永渕　雄子（男女参画・女性の活躍推進課）</cp:lastModifiedBy>
  <cp:revision>11</cp:revision>
  <cp:lastPrinted>2014-03-04T00:58:00Z</cp:lastPrinted>
  <dcterms:created xsi:type="dcterms:W3CDTF">2014-01-07T13:41:00Z</dcterms:created>
  <dcterms:modified xsi:type="dcterms:W3CDTF">2019-12-19T06:05:00Z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